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EF" w:rsidRDefault="003F505C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269875</wp:posOffset>
            </wp:positionV>
            <wp:extent cx="3553460" cy="63373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HAMPIONSHIP.jpg"/>
                    <pic:cNvPicPr/>
                  </pic:nvPicPr>
                  <pic:blipFill rotWithShape="1"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6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ED63EF" w:rsidRDefault="00ED63E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D63EF" w:rsidRDefault="003F505C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Praha, </w:t>
      </w:r>
      <w:r w:rsidR="00602007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4C1954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2014</w:t>
      </w:r>
    </w:p>
    <w:p w:rsidR="00ED63EF" w:rsidRDefault="003F505C">
      <w:pPr>
        <w:pStyle w:val="Normlnweb"/>
        <w:jc w:val="center"/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</w:pPr>
      <w:r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 xml:space="preserve">TZ_ </w:t>
      </w:r>
      <w:r w:rsidR="0003487F"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 xml:space="preserve">Duo </w:t>
      </w:r>
      <w:proofErr w:type="spellStart"/>
      <w:r w:rsidR="0003487F"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>Abde</w:t>
      </w:r>
      <w:proofErr w:type="spellEnd"/>
      <w:r w:rsidR="0003487F"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 xml:space="preserve"> a </w:t>
      </w:r>
      <w:proofErr w:type="spellStart"/>
      <w:r w:rsidR="0003487F"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>Sharlota</w:t>
      </w:r>
      <w:proofErr w:type="spellEnd"/>
      <w:r w:rsidR="0003487F"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 xml:space="preserve"> vysílají svůj nový klip </w:t>
      </w:r>
      <w:proofErr w:type="spellStart"/>
      <w:r w:rsidR="0003487F"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>Crazy</w:t>
      </w:r>
      <w:proofErr w:type="spellEnd"/>
    </w:p>
    <w:p w:rsidR="00244831" w:rsidRDefault="007A5CBB">
      <w:pPr>
        <w:pStyle w:val="Normlnweb"/>
        <w:jc w:val="center"/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</w:pPr>
      <w:r>
        <w:rPr>
          <w:rFonts w:ascii="Arial" w:eastAsia="Arial" w:hAnsi="Arial" w:cs="Arial"/>
          <w:b/>
          <w:bCs/>
          <w:noProof/>
          <w:color w:val="222222"/>
          <w:sz w:val="28"/>
          <w:szCs w:val="28"/>
          <w:u w:color="2222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10795</wp:posOffset>
            </wp:positionV>
            <wp:extent cx="2087880" cy="2085975"/>
            <wp:effectExtent l="19050" t="0" r="7620" b="0"/>
            <wp:wrapTight wrapText="bothSides">
              <wp:wrapPolygon edited="0">
                <wp:start x="-197" y="0"/>
                <wp:lineTo x="-197" y="21501"/>
                <wp:lineTo x="21679" y="21501"/>
                <wp:lineTo x="21679" y="0"/>
                <wp:lineTo x="-197" y="0"/>
              </wp:wrapPolygon>
            </wp:wrapTight>
            <wp:docPr id="1" name="obrázek 1" descr="C:\Users\Lukas\Documents\Sary\Ostatní\Abde_a_Sharl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ocuments\Sary\Ostatní\Abde_a_Sharlo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3EF" w:rsidRDefault="00ED63EF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</w:p>
    <w:p w:rsidR="00244831" w:rsidRDefault="00244831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</w:p>
    <w:p w:rsidR="00244831" w:rsidRDefault="00244831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</w:p>
    <w:p w:rsidR="00244831" w:rsidRDefault="00244831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</w:p>
    <w:p w:rsidR="00244831" w:rsidRDefault="00244831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03487F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  <w:proofErr w:type="spellStart"/>
      <w:r>
        <w:rPr>
          <w:rFonts w:ascii="Arial" w:eastAsia="Arial" w:hAnsi="Arial" w:cs="Arial"/>
          <w:b/>
          <w:bCs/>
          <w:color w:val="222222"/>
          <w:u w:color="222222"/>
        </w:rPr>
        <w:t>Abde</w:t>
      </w:r>
      <w:proofErr w:type="spellEnd"/>
      <w:r>
        <w:rPr>
          <w:rFonts w:ascii="Arial" w:eastAsia="Arial" w:hAnsi="Arial" w:cs="Arial"/>
          <w:b/>
          <w:bCs/>
          <w:color w:val="222222"/>
          <w:u w:color="222222"/>
        </w:rPr>
        <w:t xml:space="preserve"> a </w:t>
      </w:r>
      <w:proofErr w:type="spellStart"/>
      <w:r>
        <w:rPr>
          <w:rFonts w:ascii="Arial" w:eastAsia="Arial" w:hAnsi="Arial" w:cs="Arial"/>
          <w:b/>
          <w:bCs/>
          <w:color w:val="222222"/>
          <w:u w:color="222222"/>
        </w:rPr>
        <w:t>Sharlota</w:t>
      </w:r>
      <w:proofErr w:type="spellEnd"/>
      <w:r>
        <w:rPr>
          <w:rFonts w:ascii="Arial" w:eastAsia="Arial" w:hAnsi="Arial" w:cs="Arial"/>
          <w:b/>
          <w:bCs/>
          <w:color w:val="222222"/>
          <w:u w:color="222222"/>
        </w:rPr>
        <w:t xml:space="preserve"> jsou </w:t>
      </w:r>
      <w:proofErr w:type="spellStart"/>
      <w:r>
        <w:rPr>
          <w:rFonts w:ascii="Arial" w:eastAsia="Arial" w:hAnsi="Arial" w:cs="Arial"/>
          <w:b/>
          <w:bCs/>
          <w:color w:val="222222"/>
          <w:u w:color="222222"/>
        </w:rPr>
        <w:t>crazy</w:t>
      </w:r>
      <w:proofErr w:type="spellEnd"/>
      <w:r>
        <w:rPr>
          <w:rFonts w:ascii="Arial" w:eastAsia="Arial" w:hAnsi="Arial" w:cs="Arial"/>
          <w:b/>
          <w:bCs/>
          <w:color w:val="222222"/>
          <w:u w:color="222222"/>
        </w:rPr>
        <w:t xml:space="preserve">, stejně jako název jejich nového klipu, </w:t>
      </w:r>
      <w:r w:rsidR="00EC29E9">
        <w:rPr>
          <w:rFonts w:ascii="Arial" w:eastAsia="Arial" w:hAnsi="Arial" w:cs="Arial"/>
          <w:b/>
          <w:bCs/>
          <w:color w:val="222222"/>
          <w:u w:color="222222"/>
        </w:rPr>
        <w:t xml:space="preserve">který přináší energickou atmosféru jejich show. </w:t>
      </w:r>
      <w:r w:rsidR="001414E9">
        <w:rPr>
          <w:rFonts w:ascii="Arial" w:eastAsia="Arial" w:hAnsi="Arial" w:cs="Arial"/>
          <w:b/>
          <w:bCs/>
          <w:color w:val="222222"/>
          <w:u w:color="222222"/>
        </w:rPr>
        <w:t xml:space="preserve">Song </w:t>
      </w:r>
      <w:proofErr w:type="spellStart"/>
      <w:r w:rsidR="001414E9">
        <w:rPr>
          <w:rFonts w:ascii="Arial" w:eastAsia="Arial" w:hAnsi="Arial" w:cs="Arial"/>
          <w:b/>
          <w:bCs/>
          <w:color w:val="222222"/>
          <w:u w:color="222222"/>
        </w:rPr>
        <w:t>Crazy</w:t>
      </w:r>
      <w:proofErr w:type="spellEnd"/>
      <w:r w:rsidR="001414E9">
        <w:rPr>
          <w:rFonts w:ascii="Arial" w:eastAsia="Arial" w:hAnsi="Arial" w:cs="Arial"/>
          <w:b/>
          <w:bCs/>
          <w:color w:val="222222"/>
          <w:u w:color="222222"/>
        </w:rPr>
        <w:t xml:space="preserve"> má pobavit a roztančit, svůj úkol zaručeně splňuje. Exkluzivní premiéru přinesla internetová televize Mixér 7. dubna.</w:t>
      </w:r>
    </w:p>
    <w:p w:rsidR="004C1954" w:rsidRDefault="004C1954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73359E" w:rsidRDefault="001414E9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 xml:space="preserve">Párty hudba rappera </w:t>
      </w:r>
      <w:proofErr w:type="spellStart"/>
      <w:r w:rsidRPr="00480B42">
        <w:rPr>
          <w:rFonts w:ascii="Arial" w:eastAsia="Arial" w:hAnsi="Arial" w:cs="Arial"/>
          <w:b/>
          <w:color w:val="222222"/>
          <w:u w:color="222222"/>
        </w:rPr>
        <w:t>Abdeho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, kterého doplňuje zpěvačka </w:t>
      </w:r>
      <w:proofErr w:type="spellStart"/>
      <w:r w:rsidRPr="00480B42">
        <w:rPr>
          <w:rFonts w:ascii="Arial" w:eastAsia="Arial" w:hAnsi="Arial" w:cs="Arial"/>
          <w:b/>
          <w:color w:val="222222"/>
          <w:u w:color="222222"/>
        </w:rPr>
        <w:t>Sharlota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svým charismatickým hlasem, </w:t>
      </w:r>
      <w:r w:rsidR="006B7E58" w:rsidRPr="006B7E58">
        <w:rPr>
          <w:rFonts w:ascii="Arial" w:eastAsia="Arial" w:hAnsi="Arial" w:cs="Arial"/>
          <w:color w:val="222222"/>
          <w:u w:color="222222"/>
        </w:rPr>
        <w:t xml:space="preserve">možná není na domácí hudební scéně až tak známá, úspěchů za sebou má již několik. Úctyhodná zhlédnutí v řádech milionů u videoklipů k písním </w:t>
      </w:r>
      <w:r w:rsidR="006B7E58" w:rsidRPr="00FD3EAC">
        <w:rPr>
          <w:rFonts w:ascii="Arial" w:eastAsia="Arial" w:hAnsi="Arial" w:cs="Arial"/>
          <w:b/>
          <w:color w:val="222222"/>
          <w:u w:color="222222"/>
        </w:rPr>
        <w:t>Do rána, Poslední nebo Maximum</w:t>
      </w:r>
      <w:r w:rsidR="006B7E58" w:rsidRPr="006B7E58">
        <w:rPr>
          <w:rFonts w:ascii="Arial" w:eastAsia="Arial" w:hAnsi="Arial" w:cs="Arial"/>
          <w:color w:val="222222"/>
          <w:u w:color="222222"/>
        </w:rPr>
        <w:t xml:space="preserve"> jsou jen jednou z částí.</w:t>
      </w:r>
      <w:r>
        <w:rPr>
          <w:rFonts w:ascii="Arial" w:eastAsia="Arial" w:hAnsi="Arial" w:cs="Arial"/>
          <w:color w:val="222222"/>
          <w:u w:color="222222"/>
        </w:rPr>
        <w:t xml:space="preserve"> Nechme se překvapit, jak si povede </w:t>
      </w:r>
      <w:hyperlink r:id="rId8" w:history="1">
        <w:proofErr w:type="spellStart"/>
        <w:r w:rsidRPr="00602007">
          <w:rPr>
            <w:rStyle w:val="Hypertextovodkaz"/>
            <w:rFonts w:ascii="Arial" w:eastAsia="Arial" w:hAnsi="Arial" w:cs="Arial"/>
            <w:b/>
            <w:u w:color="222222"/>
          </w:rPr>
          <w:t>Crazy</w:t>
        </w:r>
        <w:proofErr w:type="spellEnd"/>
      </w:hyperlink>
      <w:r>
        <w:rPr>
          <w:rFonts w:ascii="Arial" w:eastAsia="Arial" w:hAnsi="Arial" w:cs="Arial"/>
          <w:color w:val="222222"/>
          <w:u w:color="222222"/>
        </w:rPr>
        <w:t xml:space="preserve">, o počet zhlédnutí se však jistě postará jejich silná </w:t>
      </w:r>
      <w:proofErr w:type="spellStart"/>
      <w:r>
        <w:rPr>
          <w:rFonts w:ascii="Arial" w:eastAsia="Arial" w:hAnsi="Arial" w:cs="Arial"/>
          <w:color w:val="222222"/>
          <w:u w:color="222222"/>
        </w:rPr>
        <w:t>fanouškovská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základna. </w:t>
      </w:r>
    </w:p>
    <w:p w:rsidR="007A5CBB" w:rsidRDefault="007A5CBB" w:rsidP="005F6700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5F6700" w:rsidRDefault="005F6700" w:rsidP="005F6700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„</w:t>
      </w:r>
      <w:r w:rsidRPr="007A5CBB">
        <w:rPr>
          <w:rFonts w:ascii="Arial" w:eastAsia="Arial" w:hAnsi="Arial" w:cs="Arial"/>
          <w:i/>
          <w:color w:val="222222"/>
          <w:u w:color="222222"/>
        </w:rPr>
        <w:t>Píseň je taková párty věc, od které čekáme, že posluchače spíše zaujme, naladí a roztančí, než aby něco řekla nebo se nad ní člověk musel zamýšlet, proto také ten název</w:t>
      </w:r>
      <w:r>
        <w:rPr>
          <w:rFonts w:ascii="Arial" w:eastAsia="Arial" w:hAnsi="Arial" w:cs="Arial"/>
          <w:color w:val="222222"/>
          <w:u w:color="222222"/>
        </w:rPr>
        <w:t xml:space="preserve">,“ komentuje nový singl rapper </w:t>
      </w:r>
      <w:proofErr w:type="spellStart"/>
      <w:r>
        <w:rPr>
          <w:rFonts w:ascii="Arial" w:eastAsia="Arial" w:hAnsi="Arial" w:cs="Arial"/>
          <w:color w:val="222222"/>
          <w:u w:color="222222"/>
        </w:rPr>
        <w:t>Abde</w:t>
      </w:r>
      <w:proofErr w:type="spellEnd"/>
      <w:r>
        <w:rPr>
          <w:rFonts w:ascii="Arial" w:eastAsia="Arial" w:hAnsi="Arial" w:cs="Arial"/>
          <w:color w:val="222222"/>
          <w:u w:color="222222"/>
        </w:rPr>
        <w:t>.</w:t>
      </w:r>
      <w:r w:rsidRPr="005F6700">
        <w:rPr>
          <w:rFonts w:ascii="Arial" w:eastAsia="Arial" w:hAnsi="Arial" w:cs="Arial"/>
          <w:color w:val="222222"/>
          <w:u w:color="222222"/>
        </w:rPr>
        <w:t xml:space="preserve"> </w:t>
      </w:r>
    </w:p>
    <w:p w:rsidR="005F6700" w:rsidRDefault="005F6700" w:rsidP="005F6700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73359E" w:rsidRDefault="005F6700" w:rsidP="0073359E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 xml:space="preserve">Singl </w:t>
      </w:r>
      <w:proofErr w:type="spellStart"/>
      <w:r w:rsidRPr="007A5CBB">
        <w:rPr>
          <w:rFonts w:ascii="Arial" w:eastAsia="Arial" w:hAnsi="Arial" w:cs="Arial"/>
          <w:b/>
          <w:color w:val="222222"/>
          <w:u w:color="222222"/>
        </w:rPr>
        <w:t>Crazy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zú</w:t>
      </w:r>
      <w:r w:rsidR="0073359E" w:rsidRPr="0073359E">
        <w:rPr>
          <w:rFonts w:ascii="Arial" w:eastAsia="Arial" w:hAnsi="Arial" w:cs="Arial"/>
          <w:color w:val="222222"/>
          <w:u w:color="222222"/>
        </w:rPr>
        <w:t>ro</w:t>
      </w:r>
      <w:r>
        <w:rPr>
          <w:rFonts w:ascii="Arial" w:eastAsia="Arial" w:hAnsi="Arial" w:cs="Arial"/>
          <w:color w:val="222222"/>
          <w:u w:color="222222"/>
        </w:rPr>
        <w:t>čuje energii všech dosavadní</w:t>
      </w:r>
      <w:r w:rsidR="0073359E" w:rsidRPr="0073359E">
        <w:rPr>
          <w:rFonts w:ascii="Arial" w:eastAsia="Arial" w:hAnsi="Arial" w:cs="Arial"/>
          <w:color w:val="222222"/>
          <w:u w:color="222222"/>
        </w:rPr>
        <w:t xml:space="preserve">ch </w:t>
      </w:r>
      <w:r>
        <w:rPr>
          <w:rFonts w:ascii="Arial" w:eastAsia="Arial" w:hAnsi="Arial" w:cs="Arial"/>
          <w:color w:val="222222"/>
          <w:u w:color="222222"/>
        </w:rPr>
        <w:t>písní a má ambice se usadit v tuzemském é</w:t>
      </w:r>
      <w:r w:rsidR="0073359E" w:rsidRPr="0073359E">
        <w:rPr>
          <w:rFonts w:ascii="Arial" w:eastAsia="Arial" w:hAnsi="Arial" w:cs="Arial"/>
          <w:color w:val="222222"/>
          <w:u w:color="222222"/>
        </w:rPr>
        <w:t>teru. </w:t>
      </w:r>
    </w:p>
    <w:p w:rsidR="00602007" w:rsidRPr="00602007" w:rsidRDefault="00602007" w:rsidP="00602007">
      <w:pPr>
        <w:pStyle w:val="Normlnweb"/>
        <w:spacing w:line="360" w:lineRule="auto"/>
        <w:jc w:val="center"/>
        <w:rPr>
          <w:rFonts w:ascii="Arial" w:eastAsia="Arial" w:hAnsi="Arial" w:cs="Arial"/>
          <w:b/>
          <w:color w:val="222222"/>
          <w:u w:color="222222"/>
        </w:rPr>
      </w:pPr>
      <w:r w:rsidRPr="00602007">
        <w:rPr>
          <w:rFonts w:ascii="Arial" w:eastAsia="Arial" w:hAnsi="Arial" w:cs="Arial"/>
          <w:b/>
          <w:color w:val="222222"/>
          <w:u w:color="222222"/>
        </w:rPr>
        <w:t xml:space="preserve">Sledujte </w:t>
      </w:r>
      <w:proofErr w:type="spellStart"/>
      <w:r w:rsidRPr="00602007">
        <w:rPr>
          <w:rFonts w:ascii="Arial" w:eastAsia="Arial" w:hAnsi="Arial" w:cs="Arial"/>
          <w:b/>
          <w:color w:val="222222"/>
          <w:u w:color="222222"/>
        </w:rPr>
        <w:t>Crazy</w:t>
      </w:r>
      <w:proofErr w:type="spellEnd"/>
      <w:r w:rsidRPr="00602007">
        <w:rPr>
          <w:rFonts w:ascii="Arial" w:eastAsia="Arial" w:hAnsi="Arial" w:cs="Arial"/>
          <w:b/>
          <w:color w:val="222222"/>
          <w:u w:color="222222"/>
        </w:rPr>
        <w:t xml:space="preserve"> videoklip </w:t>
      </w:r>
      <w:hyperlink r:id="rId9" w:history="1">
        <w:r w:rsidRPr="00602007">
          <w:rPr>
            <w:rStyle w:val="Hypertextovodkaz"/>
            <w:rFonts w:ascii="Arial" w:eastAsia="Arial" w:hAnsi="Arial" w:cs="Arial"/>
            <w:b/>
            <w:u w:color="222222"/>
          </w:rPr>
          <w:t>https://www.youtube.com/watch?v=N73F4mJnkao</w:t>
        </w:r>
      </w:hyperlink>
    </w:p>
    <w:p w:rsidR="00602007" w:rsidRPr="0073359E" w:rsidRDefault="00602007" w:rsidP="0073359E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1414E9" w:rsidRDefault="005F6700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„</w:t>
      </w:r>
      <w:r w:rsidRPr="0073359E">
        <w:rPr>
          <w:rFonts w:ascii="Arial" w:eastAsia="Arial" w:hAnsi="Arial" w:cs="Arial"/>
          <w:color w:val="222222"/>
          <w:u w:color="222222"/>
        </w:rPr>
        <w:t>Od le</w:t>
      </w:r>
      <w:r>
        <w:rPr>
          <w:rFonts w:ascii="Arial" w:eastAsia="Arial" w:hAnsi="Arial" w:cs="Arial"/>
          <w:color w:val="222222"/>
          <w:u w:color="222222"/>
        </w:rPr>
        <w:t xml:space="preserve">dna se o </w:t>
      </w:r>
      <w:proofErr w:type="spellStart"/>
      <w:r>
        <w:rPr>
          <w:rFonts w:ascii="Arial" w:eastAsia="Arial" w:hAnsi="Arial" w:cs="Arial"/>
          <w:color w:val="222222"/>
          <w:u w:color="222222"/>
        </w:rPr>
        <w:t>Abdeho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  <w:u w:color="222222"/>
        </w:rPr>
        <w:t>Sharlotu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staráme v plném rozsahu, do tý</w:t>
      </w:r>
      <w:r w:rsidRPr="0073359E">
        <w:rPr>
          <w:rFonts w:ascii="Arial" w:eastAsia="Arial" w:hAnsi="Arial" w:cs="Arial"/>
          <w:color w:val="222222"/>
          <w:u w:color="222222"/>
        </w:rPr>
        <w:t xml:space="preserve">mu jsme </w:t>
      </w:r>
      <w:r>
        <w:rPr>
          <w:rFonts w:ascii="Arial" w:eastAsia="Arial" w:hAnsi="Arial" w:cs="Arial"/>
          <w:color w:val="222222"/>
          <w:u w:color="222222"/>
        </w:rPr>
        <w:t xml:space="preserve">ještě přizvali kanadské producenty </w:t>
      </w:r>
      <w:proofErr w:type="spellStart"/>
      <w:r>
        <w:rPr>
          <w:rFonts w:ascii="Arial" w:eastAsia="Arial" w:hAnsi="Arial" w:cs="Arial"/>
          <w:color w:val="222222"/>
          <w:u w:color="222222"/>
        </w:rPr>
        <w:t>The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u w:color="222222"/>
        </w:rPr>
        <w:t>Glowsticks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a výtvarně se o duo stará parta od </w:t>
      </w:r>
      <w:proofErr w:type="spellStart"/>
      <w:r>
        <w:rPr>
          <w:rFonts w:ascii="Arial" w:eastAsia="Arial" w:hAnsi="Arial" w:cs="Arial"/>
          <w:color w:val="222222"/>
          <w:u w:color="222222"/>
        </w:rPr>
        <w:t>Blakkwood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u w:color="222222"/>
        </w:rPr>
        <w:t>records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. Do prázdnit očekáváme další našlápnutý singl,“ dodává Lukáš Rychtařík, umělecký ředitel </w:t>
      </w:r>
      <w:proofErr w:type="spellStart"/>
      <w:r>
        <w:rPr>
          <w:rFonts w:ascii="Arial" w:eastAsia="Arial" w:hAnsi="Arial" w:cs="Arial"/>
          <w:color w:val="222222"/>
          <w:u w:color="222222"/>
        </w:rPr>
        <w:t>Championship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Music. </w:t>
      </w:r>
    </w:p>
    <w:p w:rsidR="005F6700" w:rsidRDefault="005F6700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1414E9" w:rsidRDefault="001414E9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proofErr w:type="spellStart"/>
      <w:r w:rsidRPr="007A5CBB">
        <w:rPr>
          <w:rFonts w:ascii="Arial" w:eastAsia="Arial" w:hAnsi="Arial" w:cs="Arial"/>
          <w:b/>
          <w:color w:val="222222"/>
          <w:u w:color="222222"/>
        </w:rPr>
        <w:t>Abde</w:t>
      </w:r>
      <w:proofErr w:type="spellEnd"/>
      <w:r w:rsidRPr="007A5CBB">
        <w:rPr>
          <w:rFonts w:ascii="Arial" w:eastAsia="Arial" w:hAnsi="Arial" w:cs="Arial"/>
          <w:b/>
          <w:color w:val="222222"/>
          <w:u w:color="222222"/>
        </w:rPr>
        <w:t xml:space="preserve"> se </w:t>
      </w:r>
      <w:proofErr w:type="spellStart"/>
      <w:r w:rsidRPr="007A5CBB">
        <w:rPr>
          <w:rFonts w:ascii="Arial" w:eastAsia="Arial" w:hAnsi="Arial" w:cs="Arial"/>
          <w:b/>
          <w:color w:val="222222"/>
          <w:u w:color="222222"/>
        </w:rPr>
        <w:t>Sharlotou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</w:t>
      </w:r>
      <w:r w:rsidR="00496231">
        <w:rPr>
          <w:rFonts w:ascii="Arial" w:eastAsia="Arial" w:hAnsi="Arial" w:cs="Arial"/>
          <w:color w:val="222222"/>
          <w:u w:color="222222"/>
        </w:rPr>
        <w:t xml:space="preserve">si své publikum dokážou obratem podmanit, </w:t>
      </w:r>
      <w:r>
        <w:rPr>
          <w:rFonts w:ascii="Arial" w:eastAsia="Arial" w:hAnsi="Arial" w:cs="Arial"/>
          <w:color w:val="222222"/>
          <w:u w:color="222222"/>
        </w:rPr>
        <w:t xml:space="preserve">což potvrzují také zaplněné diskotéky a kluby, kde pravidelně vystupují. </w:t>
      </w:r>
      <w:r w:rsidR="00496231">
        <w:rPr>
          <w:rFonts w:ascii="Arial" w:eastAsia="Arial" w:hAnsi="Arial" w:cs="Arial"/>
          <w:color w:val="222222"/>
          <w:u w:color="222222"/>
        </w:rPr>
        <w:t>Tohle duo ze sebe dostává neskutečnou energii, kterou přenáší na své fanoušky. V jejich společnosti na slovo nuda zapomenete.</w:t>
      </w:r>
    </w:p>
    <w:p w:rsidR="005F6700" w:rsidRDefault="005F6700" w:rsidP="005F6700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proofErr w:type="spellStart"/>
      <w:r>
        <w:rPr>
          <w:rFonts w:ascii="Arial" w:eastAsia="Arial" w:hAnsi="Arial" w:cs="Arial"/>
          <w:color w:val="222222"/>
          <w:u w:color="222222"/>
        </w:rPr>
        <w:t>Abde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  <w:u w:color="222222"/>
        </w:rPr>
        <w:t>Sharlota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jsou jasným důkazem toho, že když se spojí štěstí, píle a talent, tak lze vybudovat fenomén i bez podpory médií, a to právě díky publiku, které umělecký projekt uživí po všech stránkách. Své cenné zkušenosti posbírali přímo od </w:t>
      </w:r>
      <w:r w:rsidR="009309A6">
        <w:rPr>
          <w:rFonts w:ascii="Arial" w:eastAsia="Arial" w:hAnsi="Arial" w:cs="Arial"/>
          <w:color w:val="222222"/>
          <w:u w:color="222222"/>
        </w:rPr>
        <w:t>lidí</w:t>
      </w:r>
      <w:r>
        <w:rPr>
          <w:rFonts w:ascii="Arial" w:eastAsia="Arial" w:hAnsi="Arial" w:cs="Arial"/>
          <w:color w:val="222222"/>
          <w:u w:color="222222"/>
        </w:rPr>
        <w:t xml:space="preserve">, bez jakékoliv další pomoci, pouze svou pílí a umem. Po čtyřech letech, si oba vybudovali několika milionové publikum na kanálu </w:t>
      </w:r>
      <w:hyperlink r:id="rId10" w:history="1">
        <w:proofErr w:type="spellStart"/>
        <w:r w:rsidRPr="007A5CBB">
          <w:rPr>
            <w:rStyle w:val="Hypertextovodkaz"/>
            <w:rFonts w:ascii="Arial" w:eastAsia="Arial" w:hAnsi="Arial" w:cs="Arial"/>
            <w:b/>
            <w:u w:color="222222"/>
          </w:rPr>
          <w:t>YouTube</w:t>
        </w:r>
        <w:proofErr w:type="spellEnd"/>
      </w:hyperlink>
      <w:r>
        <w:rPr>
          <w:rFonts w:ascii="Arial" w:eastAsia="Arial" w:hAnsi="Arial" w:cs="Arial"/>
          <w:color w:val="222222"/>
          <w:u w:color="222222"/>
        </w:rPr>
        <w:t xml:space="preserve"> a </w:t>
      </w:r>
      <w:hyperlink r:id="rId11" w:history="1">
        <w:proofErr w:type="spellStart"/>
        <w:r w:rsidRPr="007A5CBB">
          <w:rPr>
            <w:rStyle w:val="Hypertextovodkaz"/>
            <w:rFonts w:ascii="Arial" w:eastAsia="Arial" w:hAnsi="Arial" w:cs="Arial"/>
            <w:b/>
            <w:u w:color="222222"/>
          </w:rPr>
          <w:t>facebooku</w:t>
        </w:r>
        <w:proofErr w:type="spellEnd"/>
      </w:hyperlink>
      <w:r>
        <w:rPr>
          <w:rFonts w:ascii="Arial" w:eastAsia="Arial" w:hAnsi="Arial" w:cs="Arial"/>
          <w:color w:val="222222"/>
          <w:u w:color="222222"/>
        </w:rPr>
        <w:t xml:space="preserve">. </w:t>
      </w:r>
    </w:p>
    <w:p w:rsidR="00602007" w:rsidRDefault="00602007" w:rsidP="005F6700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3F505C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Více informací n</w:t>
      </w:r>
      <w:r w:rsidR="002C6C60">
        <w:rPr>
          <w:rFonts w:ascii="Arial" w:eastAsia="Arial" w:hAnsi="Arial" w:cs="Arial"/>
          <w:color w:val="222222"/>
          <w:u w:color="222222"/>
        </w:rPr>
        <w:t>ajdete</w:t>
      </w:r>
      <w:r>
        <w:rPr>
          <w:rFonts w:ascii="Arial" w:eastAsia="Arial" w:hAnsi="Arial" w:cs="Arial"/>
          <w:color w:val="222222"/>
          <w:u w:color="222222"/>
        </w:rPr>
        <w:t xml:space="preserve"> na: </w:t>
      </w:r>
    </w:p>
    <w:p w:rsidR="000E4155" w:rsidRDefault="000E4155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</w:p>
    <w:p w:rsidR="00496231" w:rsidRDefault="00430572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  <w:hyperlink r:id="rId12" w:history="1">
        <w:r w:rsidR="00496231" w:rsidRPr="00496231">
          <w:rPr>
            <w:rStyle w:val="Hypertextovodkaz"/>
            <w:rFonts w:ascii="Arial" w:eastAsia="Arial" w:hAnsi="Arial" w:cs="Arial"/>
            <w:u w:color="222222"/>
          </w:rPr>
          <w:t>https://www.facebook.com/abdesharlota</w:t>
        </w:r>
      </w:hyperlink>
    </w:p>
    <w:p w:rsidR="00496231" w:rsidRDefault="00430572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  <w:hyperlink r:id="rId13" w:history="1">
        <w:r w:rsidR="00496231" w:rsidRPr="00496231">
          <w:rPr>
            <w:rStyle w:val="Hypertextovodkaz"/>
            <w:rFonts w:ascii="Arial" w:eastAsia="Arial" w:hAnsi="Arial" w:cs="Arial"/>
            <w:u w:color="222222"/>
          </w:rPr>
          <w:t>https://www.youtube.com/user/AbdeOfficial</w:t>
        </w:r>
      </w:hyperlink>
    </w:p>
    <w:p w:rsidR="00496231" w:rsidRDefault="00496231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</w:p>
    <w:p w:rsidR="00496231" w:rsidRPr="00496231" w:rsidRDefault="00496231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</w:p>
    <w:p w:rsidR="00496231" w:rsidRDefault="00496231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ED63EF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ED63EF">
      <w:pPr>
        <w:pStyle w:val="Normlnweb"/>
        <w:rPr>
          <w:rFonts w:ascii="Arial" w:eastAsia="Arial" w:hAnsi="Arial" w:cs="Arial"/>
          <w:color w:val="222222"/>
          <w:sz w:val="28"/>
          <w:szCs w:val="28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</w:pPr>
    </w:p>
    <w:sectPr w:rsidR="00ED63EF" w:rsidSect="00ED63EF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1134" w:footer="37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C8" w:rsidRDefault="00D544C8" w:rsidP="00ED63EF">
      <w:pPr>
        <w:spacing w:after="0" w:line="240" w:lineRule="auto"/>
      </w:pPr>
      <w:r>
        <w:separator/>
      </w:r>
    </w:p>
  </w:endnote>
  <w:endnote w:type="continuationSeparator" w:id="0">
    <w:p w:rsidR="00D544C8" w:rsidRDefault="00D544C8" w:rsidP="00ED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3F505C">
    <w:pPr>
      <w:spacing w:after="0"/>
      <w:jc w:val="center"/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</w:rPr>
      <w:t>PRESS KONTAKT</w:t>
    </w:r>
  </w:p>
  <w:p w:rsidR="00ED63EF" w:rsidRDefault="003F505C">
    <w:pPr>
      <w:spacing w:after="0"/>
      <w:jc w:val="center"/>
    </w:pPr>
    <w:r>
      <w:rPr>
        <w:rFonts w:ascii="Arial" w:eastAsia="Arial" w:hAnsi="Arial" w:cs="Arial"/>
      </w:rPr>
      <w:t xml:space="preserve">Šárka Chomoutová mail: </w:t>
    </w:r>
    <w:hyperlink r:id="rId1" w:history="1">
      <w:r>
        <w:rPr>
          <w:rStyle w:val="Hyperlink0"/>
        </w:rPr>
        <w:t>pr2@championship.cz</w:t>
      </w:r>
    </w:hyperlink>
    <w:r>
      <w:rPr>
        <w:rFonts w:ascii="Arial" w:eastAsia="Arial" w:hAnsi="Arial" w:cs="Arial"/>
      </w:rPr>
      <w:t>, mobil: 608 514 593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3F505C">
    <w:pPr>
      <w:spacing w:after="0"/>
      <w:jc w:val="center"/>
      <w:rPr>
        <w:rFonts w:ascii="Arial" w:eastAsia="Arial" w:hAnsi="Arial" w:cs="Arial"/>
        <w:b/>
        <w:bCs/>
      </w:rPr>
    </w:pPr>
    <w:r>
      <w:tab/>
    </w:r>
    <w:r>
      <w:rPr>
        <w:rFonts w:ascii="Arial" w:eastAsia="Arial" w:hAnsi="Arial" w:cs="Arial"/>
        <w:b/>
        <w:bCs/>
      </w:rPr>
      <w:t>PRESS KONTAKT</w:t>
    </w:r>
  </w:p>
  <w:p w:rsidR="00ED63EF" w:rsidRDefault="003F505C">
    <w:pPr>
      <w:spacing w:after="0"/>
      <w:jc w:val="center"/>
    </w:pPr>
    <w:r>
      <w:rPr>
        <w:rFonts w:ascii="Arial" w:eastAsia="Arial" w:hAnsi="Arial" w:cs="Arial"/>
      </w:rPr>
      <w:t xml:space="preserve">Šárka Chomoutová mail: </w:t>
    </w:r>
    <w:hyperlink r:id="rId1" w:history="1">
      <w:r>
        <w:rPr>
          <w:rStyle w:val="Hyperlink0"/>
        </w:rPr>
        <w:t>pr2@championship.cz</w:t>
      </w:r>
    </w:hyperlink>
    <w:r>
      <w:rPr>
        <w:rFonts w:ascii="Arial" w:eastAsia="Arial" w:hAnsi="Arial" w:cs="Arial"/>
      </w:rPr>
      <w:t>, mobil: 608 514 593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C8" w:rsidRDefault="00D544C8" w:rsidP="00ED63EF">
      <w:pPr>
        <w:spacing w:after="0" w:line="240" w:lineRule="auto"/>
      </w:pPr>
      <w:r>
        <w:separator/>
      </w:r>
    </w:p>
  </w:footnote>
  <w:footnote w:type="continuationSeparator" w:id="0">
    <w:p w:rsidR="00D544C8" w:rsidRDefault="00D544C8" w:rsidP="00ED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3F505C">
    <w:pPr>
      <w:pStyle w:val="Zhlav"/>
      <w:tabs>
        <w:tab w:val="clear" w:pos="4536"/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107314</wp:posOffset>
          </wp:positionV>
          <wp:extent cx="3553460" cy="6337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HAMPIONSHIP.jp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3460" cy="63373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ED63EF">
    <w:pPr>
      <w:pStyle w:val="Zhlavazpa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EF"/>
    <w:rsid w:val="0003487F"/>
    <w:rsid w:val="000E4155"/>
    <w:rsid w:val="001414E9"/>
    <w:rsid w:val="002301D5"/>
    <w:rsid w:val="00244831"/>
    <w:rsid w:val="002C6C60"/>
    <w:rsid w:val="003F505C"/>
    <w:rsid w:val="00430572"/>
    <w:rsid w:val="00480B42"/>
    <w:rsid w:val="00483CA4"/>
    <w:rsid w:val="00496231"/>
    <w:rsid w:val="004B412F"/>
    <w:rsid w:val="004C1954"/>
    <w:rsid w:val="005F6700"/>
    <w:rsid w:val="00602007"/>
    <w:rsid w:val="006B7E58"/>
    <w:rsid w:val="0073359E"/>
    <w:rsid w:val="00774F22"/>
    <w:rsid w:val="00793C48"/>
    <w:rsid w:val="007A5CBB"/>
    <w:rsid w:val="00837BE3"/>
    <w:rsid w:val="008B2385"/>
    <w:rsid w:val="00924CF8"/>
    <w:rsid w:val="009309A6"/>
    <w:rsid w:val="00962D04"/>
    <w:rsid w:val="00C67016"/>
    <w:rsid w:val="00D544C8"/>
    <w:rsid w:val="00EC29E9"/>
    <w:rsid w:val="00ED63EF"/>
    <w:rsid w:val="00FD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D63E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D63EF"/>
    <w:rPr>
      <w:u w:val="single"/>
    </w:rPr>
  </w:style>
  <w:style w:type="table" w:customStyle="1" w:styleId="TableNormal">
    <w:name w:val="Table Normal"/>
    <w:rsid w:val="00ED6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ED63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  <w:rsid w:val="00ED63EF"/>
  </w:style>
  <w:style w:type="character" w:customStyle="1" w:styleId="Hyperlink0">
    <w:name w:val="Hyperlink.0"/>
    <w:basedOn w:val="dn"/>
    <w:rsid w:val="00ED63EF"/>
    <w:rPr>
      <w:rFonts w:ascii="Arial" w:eastAsia="Arial" w:hAnsi="Arial" w:cs="Arial"/>
      <w:color w:val="0000FF"/>
      <w:u w:val="single" w:color="0000FF"/>
    </w:rPr>
  </w:style>
  <w:style w:type="paragraph" w:customStyle="1" w:styleId="Zhlavazpat">
    <w:name w:val="Záhlaví a zápatí"/>
    <w:rsid w:val="00ED63EF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rmlnweb">
    <w:name w:val="Normal (Web)"/>
    <w:rsid w:val="00ED63EF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155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Siln">
    <w:name w:val="Strong"/>
    <w:basedOn w:val="Standardnpsmoodstavce"/>
    <w:uiPriority w:val="22"/>
    <w:qFormat/>
    <w:rsid w:val="00034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3F4mJnkao" TargetMode="External"/><Relationship Id="rId13" Type="http://schemas.openxmlformats.org/officeDocument/2006/relationships/hyperlink" Target="https://www.youtube.com/user/AbdeOffici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abdesharlota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bdesharlota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user/AbdeOfficia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73F4mJnka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2@championship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2@championshi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7</cp:revision>
  <dcterms:created xsi:type="dcterms:W3CDTF">2014-04-06T19:17:00Z</dcterms:created>
  <dcterms:modified xsi:type="dcterms:W3CDTF">2014-04-08T12:08:00Z</dcterms:modified>
</cp:coreProperties>
</file>